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B2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PRAVIDLA PRO SAMO</w:t>
      </w:r>
      <w:r w:rsidR="00ED1207"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VÝROBU</w:t>
      </w:r>
      <w:r w:rsidR="005C5EE0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PALIVOVÉHO DŘEVA</w:t>
      </w:r>
      <w:r w:rsidR="00362574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 xml:space="preserve"> </w:t>
      </w:r>
      <w:r w:rsidR="00FA419A"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Z OBECNÍCH LESŮ OBCE HLAVENEC</w:t>
      </w:r>
    </w:p>
    <w:p w:rsidR="00FA419A" w:rsidRPr="00FA419A" w:rsidRDefault="00FA419A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cs-CZ"/>
        </w:rPr>
      </w:pPr>
    </w:p>
    <w:p w:rsidR="00367A38" w:rsidRPr="00FA419A" w:rsidRDefault="007F5DA7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Zastupitelstvo obce Hlavenec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svém zasedání dne 19.</w:t>
      </w:r>
      <w:r w:rsidR="003625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C3B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="003625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8C3B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2018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vzalo na vědomí níže uvedená </w:t>
      </w:r>
      <w:r w:rsidR="003625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pravidla pro samovýrobu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palivového dřeva z 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obecních lesů. Obec Hlavenec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jako vlastník lesa umožní zájemcům o dřevo na topení provádět v lese samovýrobu dřeva.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Samovýrobou se rozumí, že zájemce si sám vyrobí (vytěží), přiblíží a odveze dřevo, které mu určí starost</w:t>
      </w:r>
      <w:r w:rsidR="00206A71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(nebo pověřený zástupce). Veškeré práce provádí na vlastní náklady a na vlastní nebezpečí. 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Samovýroba dřeva není nároková a je zadávána pouze tehdy, když dřevo této kvality bude v lese k dispozici. Zájemci však mj. nesmí jakýmkoli způsobem ohrozit stav lesa, poškozovat cesty nebo stromy, rušit zvěř nebo ptactvo při hnízdění.</w:t>
      </w:r>
    </w:p>
    <w:p w:rsidR="00206A71" w:rsidRPr="00FA419A" w:rsidRDefault="00206A71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Samovýrobce se zavazuje provést těžbu, soustředění a odvoz vyznačených stromů k prodeji nejpozději do posledního dne platnosti</w:t>
      </w:r>
      <w:r w:rsidR="003625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‘‘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Povolení k</w:t>
      </w:r>
      <w:r w:rsidR="003625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samovýrobě</w:t>
      </w:r>
      <w:r w:rsidR="003625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‘‘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367A38" w:rsidRPr="00FA419A" w:rsidRDefault="00367A38" w:rsidP="00FA419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A5148"/>
          <w:kern w:val="36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Samovýroba je provád</w:t>
      </w:r>
      <w:r w:rsidR="001915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ěna</w:t>
      </w:r>
      <w:r w:rsidR="000C6FC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během roku,</w:t>
      </w:r>
      <w:r w:rsidR="00355A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to ve dnech, zveřejněných obecním úřadem.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>Samovýrobou</w:t>
      </w:r>
      <w:r w:rsidRPr="00FA4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rozumíme těžbu dřeva ponechaného tomu, kdo dřevo vytěží zcela, nebo zčásti, za stanovenou úplatu.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Samovýrobce je fyzická osoba starší 18</w:t>
      </w:r>
      <w:r w:rsid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ti let s trvalým poby</w:t>
      </w:r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tem v obci Hlavenec.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Samovýroba slouží pro zásobování obyvatelstva především palivovým dřívím a provádí se v souladu s pravi</w:t>
      </w:r>
      <w:r w:rsidR="00362574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dly pro samovýrobu.</w:t>
      </w:r>
    </w:p>
    <w:p w:rsidR="00367A38" w:rsidRPr="00FA419A" w:rsidRDefault="000713A7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 samovýrobu palivového dřeva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nutno požádat</w:t>
      </w:r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písemně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pouze a jen výhradně na Obecním úřadě obce </w:t>
      </w:r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Hlavenec.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A5148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Článek I.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POŘADNÍK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Pro zájemce o samovýrobu</w:t>
      </w:r>
      <w:r w:rsidR="00CD3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palivového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dřeva je na úřadě obce zřízen pořadník.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Do pořadníku je zařazen každý občan</w:t>
      </w:r>
      <w:r w:rsidR="00CD3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trvale bydlící v obci Hlavenec,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základě podání písemné žádo</w:t>
      </w:r>
      <w:r w:rsidR="00CD3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sti (žádost obdrží na obecním úřadu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Obec tuto žádost zaregistruje, opatří datem převzetí, pořadovým číslem/rok a zařadí do pořadníku nevyřízených žádostí. Pořadí určuje datum podání písemné žádosti.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4. Na základě žádosti a podle pořadového čísla nabídne obecní úřad zájemci místo a druh porostu, ve kterém lze samovýrobu palivového dřeva realizovat.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5. Obecní úřad vydá samovýrobcům „Povolení na samovýrobu dřeva“ (dále jen „Povolení“), které bude obsahovat: </w:t>
      </w:r>
      <w:r w:rsidR="00CD3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jméno a příjmení žadatele, porostní skupinu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CD3FCB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počet vyznačených stromů dle </w:t>
      </w:r>
      <w:r w:rsidR="001C78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dřevin, </w:t>
      </w:r>
      <w:r w:rsidR="001C78F0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množství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palivového dřeva ke zpracování pro jednotlivé zájemce.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 V případě většího zájmu starost</w:t>
      </w:r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určí maximální množství palivového dřeva ke zpracování pro jednotlivé zájemce.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7. Pokud zájemci bude provádět samovýrobu druhá osoba, musí její jméno uvést v žádosti. Tato oprávněná osoba svůj souhlas potvrdí v žádosti svým podpisem. (viz. Zákon č. 289/1995 Sb., lesní zákon, ve znění pozdějších předpisů a vyhlášek).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8. Na jednu žádost bude umožně</w:t>
      </w:r>
      <w:r w:rsidR="0004013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no žadateli vytěžit maximálně 3</w:t>
      </w:r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prm</w:t>
      </w:r>
      <w:proofErr w:type="spellEnd"/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(1 </w:t>
      </w:r>
      <w:proofErr w:type="spellStart"/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prm</w:t>
      </w:r>
      <w:proofErr w:type="spellEnd"/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jeden pr</w:t>
      </w:r>
      <w:r w:rsidR="008C3B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ostorový metr) palivového dřeva. Množství vytěženého dřeva může být upravováno dle počtu žadatelů a množství dřeva, které bude v daném období určeno ke kácení.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9. Žádosti nelze do pořadníku podávat za každou osobu žijící ve společné domácnosti (jedna domácnost = jedna žádost</w:t>
      </w:r>
      <w:r w:rsid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</w:t>
      </w:r>
    </w:p>
    <w:p w:rsidR="00367A38" w:rsidRPr="00FA419A" w:rsidRDefault="00533FDD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10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Přednost v pořadníku dostane žadatel, jehož požadavek nebyl vyřízen v minulém roce.</w:t>
      </w:r>
    </w:p>
    <w:p w:rsidR="00367A38" w:rsidRPr="00FA419A" w:rsidRDefault="00533FDD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11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Pořadník přechází z jednoho roku do dalšího roku.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A5148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Článek II.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ORGANIZACE SAMOVÝROBY PALIVOVÉHO DŘÍVÍ</w:t>
      </w:r>
    </w:p>
    <w:p w:rsidR="000B481D" w:rsidRPr="00FA419A" w:rsidRDefault="000B481D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>1. Samovýrobce při provádění samovýroby zodpovídá za dodržování</w:t>
      </w:r>
      <w:r w:rsidR="002610B2"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 xml:space="preserve"> obecně platných předpisů BOZP, </w:t>
      </w:r>
      <w:r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>požární ochrany a ochrany životního prostředí</w:t>
      </w:r>
      <w:r w:rsidR="002610B2"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 xml:space="preserve">, </w:t>
      </w:r>
      <w:r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>dodržování zadaného bezpečného technologického postupu</w:t>
      </w:r>
      <w:r w:rsidR="001E2F23"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>,</w:t>
      </w:r>
      <w:r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 xml:space="preserve"> odbornou a zdravotní způsobilost svou i osob, které mu pomáhají</w:t>
      </w:r>
      <w:r w:rsidR="002610B2"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>,</w:t>
      </w:r>
      <w:r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 xml:space="preserve"> používání předepsaných osobních ochranných pracovních pomůcek</w:t>
      </w:r>
      <w:r w:rsidR="002610B2"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>,</w:t>
      </w:r>
      <w:r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 xml:space="preserve"> dobrý technický stav používaných nástrojů a nářadí</w:t>
      </w:r>
      <w:r w:rsidR="00854BF0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>,</w:t>
      </w:r>
      <w:r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 xml:space="preserve"> používání biologicky odbouratelných olejů k mazání řetězů motorových pil</w:t>
      </w:r>
      <w:r w:rsidR="001E2F23"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>.</w:t>
      </w:r>
      <w:r w:rsidR="002610B2"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 xml:space="preserve"> Samovýrobce</w:t>
      </w:r>
      <w:r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 xml:space="preserve"> nebude v lese pracovat osamoceně</w:t>
      </w:r>
      <w:r w:rsidR="002610B2"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 xml:space="preserve"> a bude dbát na</w:t>
      </w:r>
      <w:r w:rsidRPr="00FA419A">
        <w:rPr>
          <w:rFonts w:ascii="Arial" w:eastAsia="Times New Roman" w:hAnsi="Arial" w:cs="Arial"/>
          <w:bCs/>
          <w:color w:val="4A5148"/>
          <w:kern w:val="36"/>
          <w:sz w:val="24"/>
          <w:szCs w:val="24"/>
          <w:lang w:eastAsia="cs-CZ"/>
        </w:rPr>
        <w:t xml:space="preserve"> dodržování bezpečné vzdálenosti při těžbě a přibližování dříví.</w:t>
      </w:r>
    </w:p>
    <w:p w:rsidR="00367A38" w:rsidRPr="00FA419A" w:rsidRDefault="000B481D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Samovýrobu palivového dřeva i jeho odvoz lze provádět pouze v množství a na místě uvedeném v „Povolení“, které musí mít samovýrobce při této činnosti u sebe.</w:t>
      </w:r>
    </w:p>
    <w:p w:rsidR="00367A38" w:rsidRPr="00FA419A" w:rsidRDefault="000B481D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Je přísně zakázáno vyřezávat cokoliv jiného, než je určeno v „Povolení“.</w:t>
      </w:r>
    </w:p>
    <w:p w:rsidR="00367A38" w:rsidRPr="00FA419A" w:rsidRDefault="00502957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Žádosti o samovýrobu budou jednotlivě projednány úřadem obce, v případě nutnosti i s lesním hospodářem.</w:t>
      </w:r>
    </w:p>
    <w:p w:rsidR="00367A38" w:rsidRPr="00FA419A" w:rsidRDefault="00502957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Po </w:t>
      </w:r>
      <w:r w:rsidR="000057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změření dřeva (Čl. III. odst. 6) 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vystaví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obec doklad</w:t>
      </w:r>
      <w:r w:rsidR="000D65A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odprodej dřeva a teprve potom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možno dřevo z lesa odvézt.</w:t>
      </w:r>
    </w:p>
    <w:p w:rsidR="00FA419A" w:rsidRDefault="00FA419A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</w:pPr>
    </w:p>
    <w:p w:rsidR="00FA419A" w:rsidRDefault="00FA419A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</w:pP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A5148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Článek III.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A5148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POVINNOSTI ŽADATELE PŘI PRÁCI V LESE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Samovýrobu palivového dřeva musí žadate</w:t>
      </w:r>
      <w:r w:rsidR="00502957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 provádět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</w:t>
      </w:r>
      <w:r w:rsid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 vyznačených stromech určených</w:t>
      </w:r>
      <w:r w:rsidR="00702E45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 samovýrobě.</w:t>
      </w:r>
      <w:r w:rsidR="00702E45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Mimo vytyčený dílec a vyznačených stromů nesmí těžit.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V prostoru samovýroby musí provést úklid jak větví, tak nepořádku, který</w:t>
      </w:r>
      <w:r w:rsid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případně</w:t>
      </w:r>
      <w:r w:rsidR="0088634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způsobil.(odpadky, pet lahve, apod.).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4. Dokončit práce v dohodnutém termínu.</w:t>
      </w:r>
      <w:bookmarkStart w:id="0" w:name="_GoBack"/>
      <w:bookmarkEnd w:id="0"/>
    </w:p>
    <w:p w:rsidR="00367A38" w:rsidRPr="00FA419A" w:rsidRDefault="00533FDD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5. Oznámit starostce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(nebo pověřenému zástupci) ukončení pra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cí.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6. Dřevo bude srovnáno do</w:t>
      </w:r>
      <w:r w:rsidR="00502957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měřitelných hrání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lese a jeho odvoz z lesa lze provést po změření starost</w:t>
      </w:r>
      <w:r w:rsidR="00502957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ou (nebo pověřeným zástupce</w:t>
      </w:r>
      <w:r w:rsidR="00502957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m), a zaplacení na obecním úřadě Hlavenec. 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Měření je v </w:t>
      </w:r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jednotce prostorový metr.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3E443C"/>
          <w:sz w:val="24"/>
          <w:szCs w:val="24"/>
          <w:lang w:eastAsia="cs-CZ"/>
        </w:rPr>
        <w:t>7</w:t>
      </w:r>
      <w:r w:rsidR="000057E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Zajistit si včasný odvoz vytěženého dřeva.</w:t>
      </w:r>
    </w:p>
    <w:p w:rsidR="00367A38" w:rsidRPr="00FA419A" w:rsidRDefault="000057E1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8. 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Odvoz vytěženého dřeva je nutné provádět v takové době, aby nedocházelo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oškozování lesních cest a znečišťování místních i státních komunikací.</w:t>
      </w:r>
      <w:r w:rsidR="001C78F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A5148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Článek IV.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A5148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STANOVENÁ CENA A PLATBA ZA PALIVOVÉ DŘEVO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Cena za samovýr</w:t>
      </w:r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obu palivového dřeva</w:t>
      </w:r>
      <w:r w:rsidR="00A759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je stanovena p</w:t>
      </w:r>
      <w:r w:rsidR="00502957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řílohou</w:t>
      </w:r>
      <w:r w:rsidR="009C0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proofErr w:type="gramStart"/>
      <w:r w:rsidR="009C0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č.1 </w:t>
      </w:r>
      <w:r w:rsidR="00502957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„ Pravidel</w:t>
      </w:r>
      <w:proofErr w:type="gramEnd"/>
      <w:r w:rsidR="00502957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“</w:t>
      </w:r>
      <w:r w:rsidR="009C048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A759C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-C</w:t>
      </w:r>
      <w:r w:rsidR="00502957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eník dřeva v samovýrobě v obci Hlavenec.</w:t>
      </w:r>
    </w:p>
    <w:p w:rsidR="00367A38" w:rsidRPr="00FA419A" w:rsidRDefault="00502957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2. Ceník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za palivové dřevo získané samovýrobou na kalendářní rok se může každoročně upravovat.</w:t>
      </w:r>
    </w:p>
    <w:p w:rsidR="00367A38" w:rsidRPr="00367A38" w:rsidRDefault="00533FDD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18"/>
          <w:szCs w:val="18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Platba za dřevo bude</w:t>
      </w:r>
      <w:r w:rsidR="00AE10F2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provedena do 7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dnů od ukončení samovýroby a přeměřením dřeva starostou (nebo jeho zástupc</w:t>
      </w:r>
      <w:r w:rsidR="00502957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em)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obecním úřadu 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Hlavenec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A5148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Článek V.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A5148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VYŘAZENÍ Z POŘADNÍKU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Vyřazen bude zájemce, který má vůči obci neuhrazené pohledávky, porušil pravidla samovýroby, úmyslně poškodil nebo znehodnotil majetek obce.</w:t>
      </w:r>
    </w:p>
    <w:p w:rsidR="00533FDD" w:rsidRDefault="00533FDD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FA419A" w:rsidRDefault="00FA419A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cs-CZ"/>
        </w:rPr>
      </w:pP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A5148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Článek VI.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4A5148"/>
          <w:kern w:val="36"/>
          <w:sz w:val="28"/>
          <w:szCs w:val="28"/>
          <w:lang w:eastAsia="cs-CZ"/>
        </w:rPr>
      </w:pPr>
      <w:r w:rsidRPr="00FA419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ZÁVĚREČNÁ USTANOVENÍ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1. Platnost těchto pravidel je ode dne</w:t>
      </w:r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="00795BC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19. 3. 2018</w:t>
      </w: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</w:p>
    <w:p w:rsidR="00367A38" w:rsidRPr="00FA419A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2. Požadované množství dřeva je </w:t>
      </w:r>
      <w:r w:rsidR="003243BE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přímo odvislé od množství vhodného dřeva k samovýrobě</w:t>
      </w:r>
      <w:r w:rsidR="00533FDD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 lese v daném roce.</w:t>
      </w:r>
    </w:p>
    <w:p w:rsidR="00367A38" w:rsidRPr="00FA419A" w:rsidRDefault="00533FDD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Práce v lesích při samovýrobě dřeva koná samovýrobce na vlastní nebezpečí.</w:t>
      </w:r>
    </w:p>
    <w:p w:rsidR="00367A38" w:rsidRPr="00FA419A" w:rsidRDefault="00533FDD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Porušení výše uvedených pravidel samovýroby se bude trestat vykázáním z lesa bez nároku na náhradu za vytěžené dřevo a pokutou.</w:t>
      </w:r>
    </w:p>
    <w:p w:rsidR="00367A38" w:rsidRPr="00FA419A" w:rsidRDefault="00533FDD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</w:t>
      </w:r>
      <w:r w:rsidR="00367A38"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Samovýroba dřeva bez platného povolení bude považována za škodu (krádež) obecního majetku a předána k řešení Policii ČR.</w:t>
      </w:r>
    </w:p>
    <w:p w:rsidR="00367A38" w:rsidRDefault="00367A38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67A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FA419A" w:rsidRPr="00FA419A" w:rsidRDefault="00FA419A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419A" w:rsidRDefault="00FA419A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A419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 Hlavenci </w:t>
      </w:r>
      <w:r w:rsidR="008C3B3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19. 3. 2018</w:t>
      </w:r>
    </w:p>
    <w:p w:rsidR="00FA419A" w:rsidRDefault="00FA419A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FA419A" w:rsidRDefault="00FA419A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Ing. Jarmila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Smotlachová                                         Vladimír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Blecha</w:t>
      </w:r>
    </w:p>
    <w:p w:rsidR="00FA419A" w:rsidRPr="00FA419A" w:rsidRDefault="00FA419A" w:rsidP="00367A3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43C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starostka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obce                                                    místostarosta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obce</w:t>
      </w:r>
    </w:p>
    <w:p w:rsidR="00367A38" w:rsidRPr="00367A38" w:rsidRDefault="00367A38" w:rsidP="00367A38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E443C"/>
          <w:sz w:val="18"/>
          <w:szCs w:val="18"/>
          <w:lang w:eastAsia="cs-CZ"/>
        </w:rPr>
      </w:pPr>
      <w:r w:rsidRPr="00367A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342705" w:rsidRDefault="00342705"/>
    <w:sectPr w:rsidR="00342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38"/>
    <w:rsid w:val="000057E1"/>
    <w:rsid w:val="00040135"/>
    <w:rsid w:val="000713A7"/>
    <w:rsid w:val="000B481D"/>
    <w:rsid w:val="000C6FC9"/>
    <w:rsid w:val="000D65AF"/>
    <w:rsid w:val="001877F6"/>
    <w:rsid w:val="00191518"/>
    <w:rsid w:val="001C78F0"/>
    <w:rsid w:val="001E2F23"/>
    <w:rsid w:val="00206A71"/>
    <w:rsid w:val="002610B2"/>
    <w:rsid w:val="003243BE"/>
    <w:rsid w:val="00342705"/>
    <w:rsid w:val="00355A70"/>
    <w:rsid w:val="00362574"/>
    <w:rsid w:val="00367A38"/>
    <w:rsid w:val="00502957"/>
    <w:rsid w:val="00533FDD"/>
    <w:rsid w:val="005C5EE0"/>
    <w:rsid w:val="00702E45"/>
    <w:rsid w:val="00795BC6"/>
    <w:rsid w:val="007F5DA7"/>
    <w:rsid w:val="00854BF0"/>
    <w:rsid w:val="0088634E"/>
    <w:rsid w:val="008C3B3A"/>
    <w:rsid w:val="009C0489"/>
    <w:rsid w:val="009F0D50"/>
    <w:rsid w:val="00A759C2"/>
    <w:rsid w:val="00AE10F2"/>
    <w:rsid w:val="00CD3FCB"/>
    <w:rsid w:val="00ED1207"/>
    <w:rsid w:val="00FA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B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B3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18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225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32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LCR</Company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Blecha Vladimír</dc:creator>
  <cp:lastModifiedBy>OEM</cp:lastModifiedBy>
  <cp:revision>5</cp:revision>
  <cp:lastPrinted>2018-03-20T08:20:00Z</cp:lastPrinted>
  <dcterms:created xsi:type="dcterms:W3CDTF">2018-03-19T16:42:00Z</dcterms:created>
  <dcterms:modified xsi:type="dcterms:W3CDTF">2018-03-20T08:20:00Z</dcterms:modified>
</cp:coreProperties>
</file>