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A8" w:rsidRDefault="002062A8"/>
    <w:p w:rsidR="00EB7BC0" w:rsidRDefault="00EB7BC0"/>
    <w:p w:rsidR="007C6A66" w:rsidRPr="007C6A66" w:rsidRDefault="00D47CD5" w:rsidP="007C6A66">
      <w:pPr>
        <w:rPr>
          <w:rFonts w:ascii="Calibri" w:hAnsi="Calibri" w:cs="Arial"/>
          <w:b/>
          <w:bCs/>
          <w:i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</w:p>
    <w:p w:rsidR="007C6A66" w:rsidRPr="007C6A66" w:rsidRDefault="007C6A66" w:rsidP="007C6A66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7C6A66">
        <w:rPr>
          <w:rFonts w:ascii="Calibri" w:hAnsi="Calibri" w:cs="Arial"/>
          <w:b/>
          <w:bCs/>
          <w:sz w:val="26"/>
          <w:szCs w:val="26"/>
        </w:rPr>
        <w:t>Informace</w:t>
      </w:r>
    </w:p>
    <w:p w:rsidR="007C6A66" w:rsidRPr="007C6A66" w:rsidRDefault="007C6A66" w:rsidP="007C6A66">
      <w:pPr>
        <w:jc w:val="center"/>
        <w:rPr>
          <w:rFonts w:ascii="Calibri" w:hAnsi="Calibri" w:cs="Arial"/>
          <w:b/>
          <w:bCs/>
          <w:sz w:val="26"/>
          <w:szCs w:val="26"/>
        </w:rPr>
      </w:pPr>
      <w:r w:rsidRPr="007C6A66">
        <w:rPr>
          <w:rFonts w:ascii="Calibri" w:hAnsi="Calibri" w:cs="Arial"/>
          <w:b/>
          <w:bCs/>
          <w:sz w:val="26"/>
          <w:szCs w:val="26"/>
        </w:rPr>
        <w:t xml:space="preserve">o konání ustavujícího zasedání nově zvoleného zastupitelstva obce </w:t>
      </w:r>
      <w:r w:rsidR="00D47CD5">
        <w:rPr>
          <w:rFonts w:ascii="Calibri" w:hAnsi="Calibri" w:cs="Arial"/>
          <w:b/>
          <w:bCs/>
          <w:sz w:val="26"/>
          <w:szCs w:val="26"/>
        </w:rPr>
        <w:t>HLAVENEC</w:t>
      </w:r>
    </w:p>
    <w:p w:rsidR="007C6A66" w:rsidRPr="007C6A66" w:rsidRDefault="007C6A66" w:rsidP="007C6A6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7C6A66" w:rsidRPr="007C6A66" w:rsidRDefault="007C6A66" w:rsidP="007C6A6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C6A66" w:rsidRPr="007C6A66" w:rsidRDefault="007C6A66" w:rsidP="007C6A6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sz w:val="22"/>
          <w:szCs w:val="22"/>
          <w:lang w:eastAsia="en-US"/>
        </w:rPr>
        <w:t>Obecní úřad</w:t>
      </w:r>
      <w:r w:rsidR="00D47CD5">
        <w:rPr>
          <w:rFonts w:ascii="Calibri" w:eastAsia="Calibri" w:hAnsi="Calibri" w:cs="Arial"/>
          <w:sz w:val="22"/>
          <w:szCs w:val="22"/>
          <w:lang w:eastAsia="en-US"/>
        </w:rPr>
        <w:t xml:space="preserve"> v Hlavenci</w:t>
      </w:r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 v souladu s </w:t>
      </w:r>
      <w:proofErr w:type="spellStart"/>
      <w:r w:rsidRPr="007C6A66">
        <w:rPr>
          <w:rFonts w:ascii="Calibri" w:eastAsia="Calibri" w:hAnsi="Calibri" w:cs="Arial"/>
          <w:sz w:val="22"/>
          <w:szCs w:val="22"/>
          <w:lang w:eastAsia="en-US"/>
        </w:rPr>
        <w:t>ust</w:t>
      </w:r>
      <w:proofErr w:type="spellEnd"/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. § 93 odst. 1) zákona č. 128/2000 Sb., o obcích (obecní zřízení), ve znění pozdějších předpisů, informuje o době, místě a programu </w:t>
      </w: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 xml:space="preserve">ustavujícího zasedání zastupitelstva obce </w:t>
      </w:r>
      <w:r w:rsidR="00D47CD5">
        <w:rPr>
          <w:rFonts w:ascii="Calibri" w:eastAsia="Calibri" w:hAnsi="Calibri" w:cs="Arial"/>
          <w:b/>
          <w:sz w:val="22"/>
          <w:szCs w:val="22"/>
          <w:lang w:eastAsia="en-US"/>
        </w:rPr>
        <w:t>Hlavenec</w:t>
      </w:r>
      <w:r w:rsidR="00D47CD5">
        <w:rPr>
          <w:rFonts w:ascii="Calibri" w:eastAsia="Calibri" w:hAnsi="Calibri" w:cs="Arial"/>
          <w:sz w:val="22"/>
          <w:szCs w:val="22"/>
          <w:lang w:eastAsia="en-US"/>
        </w:rPr>
        <w:t>, svolaného dosavadní</w:t>
      </w:r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 starost</w:t>
      </w:r>
      <w:r w:rsidR="00D47CD5">
        <w:rPr>
          <w:rFonts w:ascii="Calibri" w:eastAsia="Calibri" w:hAnsi="Calibri" w:cs="Arial"/>
          <w:sz w:val="22"/>
          <w:szCs w:val="22"/>
          <w:lang w:eastAsia="en-US"/>
        </w:rPr>
        <w:t>k</w:t>
      </w:r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ou obce </w:t>
      </w:r>
      <w:r w:rsidR="00D47CD5">
        <w:rPr>
          <w:rFonts w:ascii="Calibri" w:eastAsia="Calibri" w:hAnsi="Calibri" w:cs="Arial"/>
          <w:sz w:val="22"/>
          <w:szCs w:val="22"/>
          <w:lang w:eastAsia="en-US"/>
        </w:rPr>
        <w:t>Ing. Jarmilou Smotlachovou</w:t>
      </w:r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 v souladu s </w:t>
      </w:r>
      <w:proofErr w:type="spellStart"/>
      <w:r w:rsidRPr="007C6A66">
        <w:rPr>
          <w:rFonts w:ascii="Calibri" w:eastAsia="Calibri" w:hAnsi="Calibri" w:cs="Arial"/>
          <w:sz w:val="22"/>
          <w:szCs w:val="22"/>
          <w:lang w:eastAsia="en-US"/>
        </w:rPr>
        <w:t>ust</w:t>
      </w:r>
      <w:proofErr w:type="spellEnd"/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. § 91 odst. 1) zákona č. 128/2000 Sb., o obcích (obecní zřízení), ve znění pozdějších předpisů: </w:t>
      </w:r>
    </w:p>
    <w:p w:rsidR="007C6A66" w:rsidRPr="007C6A66" w:rsidRDefault="007C6A66" w:rsidP="007C6A66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7C6A66" w:rsidRPr="007C6A66" w:rsidRDefault="007C6A66" w:rsidP="007C6A66">
      <w:pPr>
        <w:ind w:left="2124" w:hanging="2124"/>
        <w:jc w:val="both"/>
        <w:rPr>
          <w:rFonts w:ascii="Calibri" w:eastAsia="Calibri" w:hAnsi="Calibri" w:cs="Arial"/>
          <w:i/>
          <w:sz w:val="20"/>
          <w:szCs w:val="20"/>
          <w:lang w:eastAsia="en-US"/>
        </w:rPr>
      </w:pP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>Místo konání:</w:t>
      </w: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ab/>
      </w:r>
      <w:r w:rsidR="00D47CD5">
        <w:rPr>
          <w:rFonts w:ascii="Calibri" w:eastAsia="Calibri" w:hAnsi="Calibri" w:cs="Arial"/>
          <w:sz w:val="22"/>
          <w:szCs w:val="22"/>
          <w:lang w:eastAsia="en-US"/>
        </w:rPr>
        <w:t xml:space="preserve"> zasedací místnost Obecního úřadu v Hlavenci, Hlavenec 82</w:t>
      </w:r>
    </w:p>
    <w:p w:rsidR="007C6A66" w:rsidRPr="007C6A66" w:rsidRDefault="007C6A66" w:rsidP="007C6A66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7C6A66" w:rsidRPr="00D47CD5" w:rsidRDefault="007C6A66" w:rsidP="007C6A66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>Doba konání:</w:t>
      </w: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ab/>
      </w: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ab/>
      </w:r>
      <w:r w:rsidR="00D47CD5" w:rsidRPr="00D47CD5">
        <w:rPr>
          <w:rFonts w:ascii="Calibri" w:eastAsia="Calibri" w:hAnsi="Calibri" w:cs="Arial"/>
          <w:b/>
          <w:sz w:val="22"/>
          <w:szCs w:val="22"/>
          <w:lang w:eastAsia="en-US"/>
        </w:rPr>
        <w:t xml:space="preserve">úterý </w:t>
      </w:r>
      <w:proofErr w:type="gramStart"/>
      <w:r w:rsidR="00D47CD5" w:rsidRPr="00D47CD5">
        <w:rPr>
          <w:rFonts w:ascii="Calibri" w:eastAsia="Calibri" w:hAnsi="Calibri" w:cs="Arial"/>
          <w:b/>
          <w:sz w:val="22"/>
          <w:szCs w:val="22"/>
          <w:lang w:eastAsia="en-US"/>
        </w:rPr>
        <w:t>30.10.2018</w:t>
      </w:r>
      <w:proofErr w:type="gramEnd"/>
      <w:r w:rsidR="00D47CD5" w:rsidRPr="00D47CD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v </w:t>
      </w:r>
      <w:r w:rsidRPr="00D47CD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  <w:r w:rsidR="00D47CD5" w:rsidRPr="00D47CD5">
        <w:rPr>
          <w:rFonts w:ascii="Calibri" w:eastAsia="Calibri" w:hAnsi="Calibri" w:cs="Arial"/>
          <w:b/>
          <w:sz w:val="22"/>
          <w:szCs w:val="22"/>
          <w:lang w:eastAsia="en-US"/>
        </w:rPr>
        <w:t>19</w:t>
      </w:r>
      <w:r w:rsidRPr="00D47CD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hod</w:t>
      </w:r>
      <w:r w:rsidR="00D47CD5" w:rsidRPr="00D47CD5">
        <w:rPr>
          <w:rFonts w:ascii="Calibri" w:eastAsia="Calibri" w:hAnsi="Calibri" w:cs="Arial"/>
          <w:b/>
          <w:sz w:val="22"/>
          <w:szCs w:val="22"/>
          <w:lang w:eastAsia="en-US"/>
        </w:rPr>
        <w:t xml:space="preserve"> </w:t>
      </w:r>
    </w:p>
    <w:p w:rsidR="00D47CD5" w:rsidRPr="007C6A66" w:rsidRDefault="00D47CD5" w:rsidP="007C6A66">
      <w:pPr>
        <w:jc w:val="both"/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</w:p>
    <w:p w:rsidR="007C6A66" w:rsidRPr="007C6A66" w:rsidRDefault="007C6A66" w:rsidP="007C6A66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>Navržený program:</w:t>
      </w:r>
      <w:r w:rsidRPr="007C6A66">
        <w:rPr>
          <w:rFonts w:ascii="Calibri" w:eastAsia="Calibri" w:hAnsi="Calibri" w:cs="Arial"/>
          <w:b/>
          <w:sz w:val="22"/>
          <w:szCs w:val="22"/>
          <w:lang w:eastAsia="en-US"/>
        </w:rPr>
        <w:tab/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Zahájení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/>
          <w:sz w:val="22"/>
          <w:szCs w:val="22"/>
          <w:lang w:eastAsia="en-US"/>
        </w:rPr>
        <w:t>Složení slibu členy zastupitelstva</w:t>
      </w: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 obce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Určení zapisovatele a volba ověřovatelů zápisu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Schválení programu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Volba starosty obce a místostarosty </w:t>
      </w:r>
    </w:p>
    <w:p w:rsidR="007C6A66" w:rsidRPr="007C6A66" w:rsidRDefault="007C6A66" w:rsidP="00D47CD5">
      <w:pPr>
        <w:numPr>
          <w:ilvl w:val="1"/>
          <w:numId w:val="4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určení počtu místostarostů</w:t>
      </w:r>
    </w:p>
    <w:p w:rsidR="007C6A66" w:rsidRPr="007C6A66" w:rsidRDefault="007C6A66" w:rsidP="00D47CD5">
      <w:pPr>
        <w:numPr>
          <w:ilvl w:val="1"/>
          <w:numId w:val="4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určení funkcí, které budou členové zastupitelstva vykonávat jako dlouhodobě uvolnění </w:t>
      </w:r>
    </w:p>
    <w:p w:rsidR="007C6A66" w:rsidRPr="007C6A66" w:rsidRDefault="007C6A66" w:rsidP="00D47CD5">
      <w:pPr>
        <w:numPr>
          <w:ilvl w:val="1"/>
          <w:numId w:val="4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určení způsobu volby starosty obce a místostarosty</w:t>
      </w:r>
    </w:p>
    <w:p w:rsidR="007C6A66" w:rsidRPr="007C6A66" w:rsidRDefault="007C6A66" w:rsidP="00D47CD5">
      <w:pPr>
        <w:numPr>
          <w:ilvl w:val="1"/>
          <w:numId w:val="4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volba starosty obce</w:t>
      </w:r>
    </w:p>
    <w:p w:rsidR="007C6A66" w:rsidRPr="007C6A66" w:rsidRDefault="007C6A66" w:rsidP="00D47CD5">
      <w:pPr>
        <w:numPr>
          <w:ilvl w:val="1"/>
          <w:numId w:val="4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volba místostarosty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Zřízení finančního výboru a kontrolního výboru</w:t>
      </w:r>
    </w:p>
    <w:p w:rsidR="007C6A66" w:rsidRPr="00D47CD5" w:rsidRDefault="007C6A66" w:rsidP="00D47CD5">
      <w:pPr>
        <w:pStyle w:val="Odstavecseseznamem"/>
        <w:numPr>
          <w:ilvl w:val="1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D47CD5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zřízení finančního výboru a kontrolního výboru a určení počtu jejich členů </w:t>
      </w:r>
    </w:p>
    <w:p w:rsidR="007C6A66" w:rsidRPr="007C6A66" w:rsidRDefault="007C6A66" w:rsidP="00D47CD5">
      <w:pPr>
        <w:numPr>
          <w:ilvl w:val="1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volba předsedy finančního výboru</w:t>
      </w:r>
    </w:p>
    <w:p w:rsidR="007C6A66" w:rsidRPr="007C6A66" w:rsidRDefault="007C6A66" w:rsidP="00D47CD5">
      <w:pPr>
        <w:numPr>
          <w:ilvl w:val="1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volba předsedy kontrolního výboru</w:t>
      </w:r>
    </w:p>
    <w:p w:rsidR="007C6A66" w:rsidRPr="007C6A66" w:rsidRDefault="007C6A66" w:rsidP="00D47CD5">
      <w:pPr>
        <w:numPr>
          <w:ilvl w:val="1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volba členů finančního výboru</w:t>
      </w:r>
    </w:p>
    <w:p w:rsidR="007C6A66" w:rsidRDefault="007C6A66" w:rsidP="00D47CD5">
      <w:pPr>
        <w:numPr>
          <w:ilvl w:val="1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volba členů kontrolního výboru</w:t>
      </w:r>
    </w:p>
    <w:p w:rsidR="00D47CD5" w:rsidRDefault="00D47CD5" w:rsidP="00D47CD5">
      <w:p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D47CD5" w:rsidRDefault="00D47CD5" w:rsidP="00D47CD5">
      <w:p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D47CD5" w:rsidRDefault="00D47CD5" w:rsidP="00D47CD5">
      <w:p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D47CD5" w:rsidRPr="007C6A66" w:rsidRDefault="00D47CD5" w:rsidP="00D47CD5">
      <w:p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jc w:val="both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 xml:space="preserve">Rozhodnutí o odměnách za výkon funkcí neuvolněných členů zastupitelstva obce a dalších osob </w:t>
      </w:r>
      <w:r w:rsidR="00D47CD5">
        <w:rPr>
          <w:rFonts w:ascii="Calibri" w:eastAsia="Calibri" w:hAnsi="Calibri" w:cs="Arial"/>
          <w:i/>
          <w:iCs/>
          <w:color w:val="FF0000"/>
          <w:sz w:val="20"/>
          <w:szCs w:val="20"/>
          <w:lang w:eastAsia="en-US"/>
        </w:rPr>
        <w:t xml:space="preserve"> 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Všeobecné informace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Diskuse</w:t>
      </w:r>
    </w:p>
    <w:p w:rsidR="007C6A66" w:rsidRPr="007C6A66" w:rsidRDefault="007C6A66" w:rsidP="007C6A66">
      <w:pPr>
        <w:numPr>
          <w:ilvl w:val="0"/>
          <w:numId w:val="1"/>
        </w:numPr>
        <w:spacing w:after="200" w:line="276" w:lineRule="auto"/>
        <w:rPr>
          <w:rFonts w:ascii="Calibri" w:eastAsia="Calibri" w:hAnsi="Calibri" w:cs="Arial"/>
          <w:iCs/>
          <w:sz w:val="22"/>
          <w:szCs w:val="22"/>
          <w:lang w:eastAsia="en-US"/>
        </w:rPr>
      </w:pPr>
      <w:r w:rsidRPr="007C6A66">
        <w:rPr>
          <w:rFonts w:ascii="Calibri" w:eastAsia="Calibri" w:hAnsi="Calibri" w:cs="Arial"/>
          <w:iCs/>
          <w:sz w:val="22"/>
          <w:szCs w:val="22"/>
          <w:lang w:eastAsia="en-US"/>
        </w:rPr>
        <w:t>Závěr</w:t>
      </w:r>
    </w:p>
    <w:p w:rsidR="007C6A66" w:rsidRPr="007C6A66" w:rsidRDefault="007C6A66" w:rsidP="007C6A66">
      <w:pPr>
        <w:rPr>
          <w:rFonts w:ascii="Calibri" w:eastAsia="Calibri" w:hAnsi="Calibri" w:cs="Arial"/>
          <w:iCs/>
          <w:sz w:val="22"/>
          <w:szCs w:val="22"/>
          <w:lang w:eastAsia="en-US"/>
        </w:rPr>
      </w:pPr>
    </w:p>
    <w:p w:rsidR="007C6A66" w:rsidRDefault="00D47CD5" w:rsidP="007C6A66">
      <w:pPr>
        <w:ind w:left="4956" w:firstLine="708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Ing. Jarmila </w:t>
      </w:r>
      <w:proofErr w:type="spellStart"/>
      <w:r>
        <w:rPr>
          <w:rFonts w:ascii="Calibri" w:eastAsia="Calibri" w:hAnsi="Calibri" w:cs="Arial"/>
          <w:sz w:val="22"/>
          <w:szCs w:val="22"/>
          <w:lang w:eastAsia="en-US"/>
        </w:rPr>
        <w:t>Smotlachová</w:t>
      </w:r>
      <w:proofErr w:type="spellEnd"/>
    </w:p>
    <w:p w:rsidR="00D47CD5" w:rsidRPr="007C6A66" w:rsidRDefault="00D47CD5" w:rsidP="007C6A66">
      <w:pPr>
        <w:ind w:left="4956" w:firstLine="708"/>
        <w:rPr>
          <w:rFonts w:ascii="Calibri" w:eastAsia="Calibri" w:hAnsi="Calibri" w:cs="Arial"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Dosavadní starostka obce</w:t>
      </w:r>
    </w:p>
    <w:p w:rsidR="007C6A66" w:rsidRPr="007C6A66" w:rsidRDefault="007C6A66" w:rsidP="007C6A66">
      <w:pPr>
        <w:tabs>
          <w:tab w:val="left" w:pos="4606"/>
        </w:tabs>
        <w:jc w:val="center"/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</w:p>
    <w:p w:rsidR="007C6A66" w:rsidRDefault="00D47CD5" w:rsidP="007C6A66">
      <w:pP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  <w: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  <w:t xml:space="preserve"> </w:t>
      </w:r>
    </w:p>
    <w:p w:rsidR="00D47CD5" w:rsidRDefault="00D47CD5" w:rsidP="007C6A66">
      <w:pP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</w:p>
    <w:p w:rsidR="00D47CD5" w:rsidRDefault="00D47CD5" w:rsidP="007C6A66">
      <w:pP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</w:p>
    <w:p w:rsidR="00D47CD5" w:rsidRDefault="00D47CD5" w:rsidP="007C6A66">
      <w:pP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</w:p>
    <w:p w:rsidR="00D47CD5" w:rsidRDefault="00D47CD5" w:rsidP="007C6A66">
      <w:pP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</w:p>
    <w:p w:rsidR="00D47CD5" w:rsidRPr="007C6A66" w:rsidRDefault="00D47CD5" w:rsidP="007C6A66">
      <w:pPr>
        <w:rPr>
          <w:rFonts w:ascii="Calibri" w:eastAsia="Calibri" w:hAnsi="Calibri" w:cs="Arial"/>
          <w:sz w:val="22"/>
          <w:szCs w:val="22"/>
          <w:lang w:eastAsia="en-US"/>
        </w:rPr>
      </w:pPr>
    </w:p>
    <w:p w:rsidR="007C6A66" w:rsidRPr="007C6A66" w:rsidRDefault="007C6A66" w:rsidP="00D47CD5">
      <w:pPr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</w:pPr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Vyvěšeno na úřední desce dne: </w:t>
      </w:r>
      <w:proofErr w:type="gramStart"/>
      <w:r w:rsidR="00D47CD5">
        <w:rPr>
          <w:rFonts w:ascii="Calibri" w:eastAsia="Calibri" w:hAnsi="Calibri" w:cs="Arial"/>
          <w:sz w:val="22"/>
          <w:szCs w:val="22"/>
          <w:lang w:eastAsia="en-US"/>
        </w:rPr>
        <w:t>22.10.2018</w:t>
      </w:r>
      <w:proofErr w:type="gramEnd"/>
      <w:r w:rsidR="00D47CD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7C6A66">
        <w:rPr>
          <w:rFonts w:ascii="Calibri" w:eastAsia="Calibri" w:hAnsi="Calibri" w:cs="Arial"/>
          <w:i/>
          <w:color w:val="FF0000"/>
          <w:sz w:val="20"/>
          <w:szCs w:val="20"/>
          <w:lang w:eastAsia="en-US"/>
        </w:rPr>
        <w:t>)</w:t>
      </w:r>
    </w:p>
    <w:p w:rsidR="007C6A66" w:rsidRPr="007C6A66" w:rsidRDefault="007C6A66" w:rsidP="007C6A66">
      <w:pPr>
        <w:ind w:left="5664"/>
        <w:rPr>
          <w:rFonts w:ascii="Calibri" w:eastAsia="Calibri" w:hAnsi="Calibri" w:cs="Arial"/>
          <w:sz w:val="22"/>
          <w:szCs w:val="22"/>
          <w:lang w:eastAsia="en-US"/>
        </w:rPr>
      </w:pPr>
    </w:p>
    <w:p w:rsidR="00EB7BC0" w:rsidRDefault="007C6A66" w:rsidP="00D47CD5">
      <w:r w:rsidRPr="007C6A66">
        <w:rPr>
          <w:rFonts w:ascii="Calibri" w:eastAsia="Calibri" w:hAnsi="Calibri" w:cs="Arial"/>
          <w:sz w:val="22"/>
          <w:szCs w:val="22"/>
          <w:lang w:eastAsia="en-US"/>
        </w:rPr>
        <w:t xml:space="preserve">Sejmuto z úřední desky dne: </w:t>
      </w:r>
      <w:proofErr w:type="gramStart"/>
      <w:r w:rsidR="00D47CD5">
        <w:rPr>
          <w:rFonts w:ascii="Calibri" w:eastAsia="Calibri" w:hAnsi="Calibri" w:cs="Arial"/>
          <w:sz w:val="22"/>
          <w:szCs w:val="22"/>
          <w:lang w:eastAsia="en-US"/>
        </w:rPr>
        <w:t>30.1</w:t>
      </w:r>
      <w:bookmarkStart w:id="0" w:name="_GoBack"/>
      <w:bookmarkEnd w:id="0"/>
      <w:r w:rsidR="00D47CD5">
        <w:rPr>
          <w:rFonts w:ascii="Calibri" w:eastAsia="Calibri" w:hAnsi="Calibri" w:cs="Arial"/>
          <w:sz w:val="22"/>
          <w:szCs w:val="22"/>
          <w:lang w:eastAsia="en-US"/>
        </w:rPr>
        <w:t>0.2018</w:t>
      </w:r>
      <w:proofErr w:type="gramEnd"/>
      <w:r w:rsidR="00D47CD5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t xml:space="preserve"> </w:t>
      </w:r>
      <w:r w:rsidR="00CF59A1">
        <w:t xml:space="preserve"> </w:t>
      </w:r>
    </w:p>
    <w:sectPr w:rsidR="00EB7B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EC" w:rsidRDefault="00D627EC">
      <w:r>
        <w:separator/>
      </w:r>
    </w:p>
  </w:endnote>
  <w:endnote w:type="continuationSeparator" w:id="0">
    <w:p w:rsidR="00D627EC" w:rsidRDefault="00D6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Default="00D954F5">
    <w:pPr>
      <w:pStyle w:val="Zpat"/>
      <w:pBdr>
        <w:bottom w:val="single" w:sz="6" w:space="1" w:color="auto"/>
      </w:pBdr>
    </w:pPr>
  </w:p>
  <w:p w:rsidR="00D954F5" w:rsidRPr="00CF59A1" w:rsidRDefault="00D954F5" w:rsidP="00D954F5">
    <w:pPr>
      <w:pStyle w:val="Zpat"/>
      <w:jc w:val="center"/>
      <w:rPr>
        <w:sz w:val="18"/>
        <w:szCs w:val="18"/>
      </w:rPr>
    </w:pPr>
    <w:r w:rsidRPr="00CF59A1">
      <w:rPr>
        <w:sz w:val="18"/>
        <w:szCs w:val="18"/>
      </w:rPr>
      <w:t xml:space="preserve">Strana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PAGE </w:instrText>
    </w:r>
    <w:r w:rsidRPr="00CF59A1">
      <w:rPr>
        <w:rStyle w:val="slostrnky"/>
        <w:sz w:val="18"/>
        <w:szCs w:val="18"/>
      </w:rPr>
      <w:fldChar w:fldCharType="separate"/>
    </w:r>
    <w:r w:rsidR="005A7A98">
      <w:rPr>
        <w:rStyle w:val="slostrnky"/>
        <w:noProof/>
        <w:sz w:val="18"/>
        <w:szCs w:val="18"/>
      </w:rPr>
      <w:t>2</w:t>
    </w:r>
    <w:r w:rsidRPr="00CF59A1">
      <w:rPr>
        <w:rStyle w:val="slostrnky"/>
        <w:sz w:val="18"/>
        <w:szCs w:val="18"/>
      </w:rPr>
      <w:fldChar w:fldCharType="end"/>
    </w:r>
    <w:r w:rsidRPr="00CF59A1">
      <w:rPr>
        <w:rStyle w:val="slostrnky"/>
        <w:sz w:val="18"/>
        <w:szCs w:val="18"/>
      </w:rPr>
      <w:t xml:space="preserve"> z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NUMPAGES </w:instrText>
    </w:r>
    <w:r w:rsidRPr="00CF59A1">
      <w:rPr>
        <w:rStyle w:val="slostrnky"/>
        <w:sz w:val="18"/>
        <w:szCs w:val="18"/>
      </w:rPr>
      <w:fldChar w:fldCharType="separate"/>
    </w:r>
    <w:r w:rsidR="005A7A98">
      <w:rPr>
        <w:rStyle w:val="slostrnky"/>
        <w:noProof/>
        <w:sz w:val="18"/>
        <w:szCs w:val="18"/>
      </w:rPr>
      <w:t>2</w:t>
    </w:r>
    <w:r w:rsidRPr="00CF59A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EC" w:rsidRDefault="00D627EC">
      <w:r>
        <w:separator/>
      </w:r>
    </w:p>
  </w:footnote>
  <w:footnote w:type="continuationSeparator" w:id="0">
    <w:p w:rsidR="00D627EC" w:rsidRDefault="00D627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Pr="00EB7BC0" w:rsidRDefault="007C6A66" w:rsidP="00FD328F">
    <w:pPr>
      <w:pStyle w:val="Zhlav"/>
      <w:ind w:left="10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42340" cy="1028700"/>
          <wp:effectExtent l="0" t="0" r="0" b="0"/>
          <wp:wrapTight wrapText="bothSides">
            <wp:wrapPolygon edited="0">
              <wp:start x="0" y="0"/>
              <wp:lineTo x="0" y="21200"/>
              <wp:lineTo x="20960" y="21200"/>
              <wp:lineTo x="20960" y="0"/>
              <wp:lineTo x="0" y="0"/>
            </wp:wrapPolygon>
          </wp:wrapTight>
          <wp:docPr id="1" name="obrázek 1" descr="Hlavenec-znak,b-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enec-znak,b-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A8" w:rsidRPr="00EB7BC0">
      <w:rPr>
        <w:rFonts w:ascii="Arial Black" w:hAnsi="Arial Black"/>
        <w:b/>
        <w:sz w:val="32"/>
        <w:szCs w:val="32"/>
      </w:rPr>
      <w:t>Obec HLAVENEC</w:t>
    </w:r>
  </w:p>
  <w:p w:rsidR="002062A8" w:rsidRPr="00EB7BC0" w:rsidRDefault="002062A8" w:rsidP="00FD328F">
    <w:pPr>
      <w:pStyle w:val="Zhlav"/>
      <w:ind w:left="1080"/>
      <w:jc w:val="right"/>
      <w:rPr>
        <w:rFonts w:ascii="Arial Black" w:hAnsi="Arial Black"/>
        <w:sz w:val="20"/>
        <w:szCs w:val="20"/>
      </w:rPr>
    </w:pPr>
    <w:r w:rsidRPr="00EB7BC0">
      <w:rPr>
        <w:rFonts w:ascii="Arial Black" w:hAnsi="Arial Black"/>
        <w:sz w:val="20"/>
        <w:szCs w:val="20"/>
      </w:rPr>
      <w:t>Obecní úřad: Hlavenec čp. 82, 294 74 Předměřice nad Jizerou</w:t>
    </w:r>
  </w:p>
  <w:p w:rsidR="00FD328F" w:rsidRPr="00FD328F" w:rsidRDefault="00FD328F" w:rsidP="00FD328F">
    <w:pPr>
      <w:pStyle w:val="Zhlav"/>
      <w:pBdr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Bdr>
      <w:ind w:left="1260"/>
      <w:jc w:val="center"/>
      <w:rPr>
        <w:b/>
        <w:sz w:val="6"/>
        <w:szCs w:val="6"/>
      </w:rPr>
    </w:pPr>
  </w:p>
  <w:p w:rsidR="00D954F5" w:rsidRPr="00EB7BC0" w:rsidRDefault="002062A8" w:rsidP="00FD328F">
    <w:pPr>
      <w:pStyle w:val="Zhlav"/>
      <w:ind w:left="1080"/>
      <w:rPr>
        <w:rFonts w:ascii="Arial Black" w:hAnsi="Arial Black"/>
        <w:sz w:val="18"/>
        <w:szCs w:val="18"/>
      </w:rPr>
    </w:pPr>
    <w:r w:rsidRPr="00EB7BC0">
      <w:rPr>
        <w:rFonts w:ascii="Arial Black" w:hAnsi="Arial Black"/>
        <w:sz w:val="18"/>
        <w:szCs w:val="18"/>
      </w:rPr>
      <w:t>tel.: 326 971</w:t>
    </w:r>
    <w:r w:rsidR="00EB7BC0">
      <w:rPr>
        <w:rFonts w:ascii="Arial Black" w:hAnsi="Arial Black"/>
        <w:sz w:val="18"/>
        <w:szCs w:val="18"/>
      </w:rPr>
      <w:t> </w:t>
    </w:r>
    <w:r w:rsidR="00D954F5" w:rsidRPr="00EB7BC0">
      <w:rPr>
        <w:rFonts w:ascii="Arial Black" w:hAnsi="Arial Black"/>
        <w:sz w:val="18"/>
        <w:szCs w:val="18"/>
      </w:rPr>
      <w:t>298</w:t>
    </w:r>
    <w:r w:rsidR="00EB7BC0">
      <w:rPr>
        <w:rFonts w:ascii="Arial Black" w:hAnsi="Arial Black"/>
        <w:sz w:val="18"/>
        <w:szCs w:val="18"/>
      </w:rPr>
      <w:t>, 723 889 277</w:t>
    </w:r>
    <w:r w:rsidR="00D954F5" w:rsidRPr="00EB7BC0">
      <w:rPr>
        <w:rFonts w:ascii="Arial Black" w:hAnsi="Arial Black"/>
        <w:sz w:val="18"/>
        <w:szCs w:val="18"/>
      </w:rPr>
      <w:tab/>
    </w:r>
    <w:r w:rsidR="00D954F5" w:rsidRPr="00EB7BC0">
      <w:rPr>
        <w:rFonts w:ascii="Arial Black" w:hAnsi="Arial Black"/>
        <w:sz w:val="18"/>
        <w:szCs w:val="18"/>
      </w:rPr>
      <w:tab/>
    </w:r>
    <w:r w:rsidRPr="00EB7BC0">
      <w:rPr>
        <w:rFonts w:ascii="Arial Black" w:hAnsi="Arial Black"/>
        <w:sz w:val="18"/>
        <w:szCs w:val="18"/>
      </w:rPr>
      <w:t xml:space="preserve">e-mail: </w:t>
    </w:r>
    <w:hyperlink r:id="rId2" w:history="1">
      <w:r w:rsidRPr="00EB7BC0">
        <w:rPr>
          <w:rStyle w:val="Hypertextovodkaz"/>
          <w:rFonts w:ascii="Arial Black" w:hAnsi="Arial Black"/>
          <w:sz w:val="18"/>
          <w:szCs w:val="18"/>
        </w:rPr>
        <w:t>obec.hlavenec@hlavenec.cz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783"/>
    <w:multiLevelType w:val="multilevel"/>
    <w:tmpl w:val="730AA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465E4D26"/>
    <w:multiLevelType w:val="multilevel"/>
    <w:tmpl w:val="C7DCC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4C923341"/>
    <w:multiLevelType w:val="multilevel"/>
    <w:tmpl w:val="23A85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decimal"/>
      <w:lvlText w:val="5.%2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6AA8731E"/>
    <w:multiLevelType w:val="multilevel"/>
    <w:tmpl w:val="196E0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66"/>
    <w:rsid w:val="000301DD"/>
    <w:rsid w:val="002062A8"/>
    <w:rsid w:val="005A7A98"/>
    <w:rsid w:val="007C6A66"/>
    <w:rsid w:val="00B505F7"/>
    <w:rsid w:val="00CF59A1"/>
    <w:rsid w:val="00D47CD5"/>
    <w:rsid w:val="00D627EC"/>
    <w:rsid w:val="00D954F5"/>
    <w:rsid w:val="00EB7BC0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7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4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hlavenec@hlaven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&#352;ablony\hlavicka%20se%20znakem%20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5FFEC-F88D-4660-8196-195A07A60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 se znakem cb.dot</Template>
  <TotalTime>11</TotalTime>
  <Pages>1</Pages>
  <Words>218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1506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mailto:obec.hlavenec@hlavenec.cz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OEM</dc:creator>
  <cp:lastModifiedBy>OEM</cp:lastModifiedBy>
  <cp:revision>3</cp:revision>
  <cp:lastPrinted>2018-10-24T11:53:00Z</cp:lastPrinted>
  <dcterms:created xsi:type="dcterms:W3CDTF">2018-10-17T09:56:00Z</dcterms:created>
  <dcterms:modified xsi:type="dcterms:W3CDTF">2018-10-24T11:53:00Z</dcterms:modified>
</cp:coreProperties>
</file>